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19" w:rsidRPr="007677BE" w:rsidRDefault="00FE3119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Муниципальное бюджетное общеобразовательное учреждение «Никольская средняя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школа им. </w:t>
      </w:r>
      <w:proofErr w:type="spellStart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И.А.Денисенкова</w:t>
      </w:r>
      <w:proofErr w:type="spellEnd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»</w:t>
      </w:r>
    </w:p>
    <w:p w:rsidR="00FE3119" w:rsidRPr="007677BE" w:rsidRDefault="00FE3119" w:rsidP="00FE31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tbl>
      <w:tblPr>
        <w:tblW w:w="48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0"/>
      </w:tblGrid>
      <w:tr w:rsidR="00FE3119" w:rsidRPr="007677BE" w:rsidTr="005B43A4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119" w:rsidRPr="007677BE" w:rsidRDefault="00FE3119" w:rsidP="000B551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Педагогическим советом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30.08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.2022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  <w:p w:rsidR="00FE3119" w:rsidRPr="007677BE" w:rsidRDefault="00FE3119" w:rsidP="000B551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Советом родителей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МБОУ «Никольская СШ»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30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8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.2022 № 1)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119" w:rsidRPr="007677BE" w:rsidRDefault="00FE3119" w:rsidP="000B55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АЮ       </w:t>
            </w:r>
          </w:p>
          <w:p w:rsidR="00FE3119" w:rsidRPr="007677BE" w:rsidRDefault="00FE3119" w:rsidP="005B43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</w:t>
            </w:r>
            <w:r w:rsidR="005B43A4">
              <w:rPr>
                <w:noProof/>
                <w:lang w:eastAsia="ru-RU"/>
              </w:rPr>
              <w:drawing>
                <wp:inline distT="0" distB="0" distL="0" distR="0" wp14:anchorId="5FEC4163" wp14:editId="05956DDA">
                  <wp:extent cx="870508" cy="687629"/>
                  <wp:effectExtent l="0" t="0" r="6350" b="0"/>
                  <wp:docPr id="1" name="Рисунок 1" descr="C:\Users\HP\Downloads\IMG_26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HP\Downloads\IMG_2633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9" cy="687598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О.Н.Шкатова</w:t>
            </w:r>
            <w:proofErr w:type="spellEnd"/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приказом 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МБОУ «Никольская СШ»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31.08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.2022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57</w:t>
            </w:r>
          </w:p>
        </w:tc>
      </w:tr>
    </w:tbl>
    <w:p w:rsidR="00FE3119" w:rsidRPr="002866C7" w:rsidRDefault="002866C7" w:rsidP="002866C7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FE3119" w:rsidRPr="002866C7">
        <w:rPr>
          <w:rFonts w:ascii="Times New Roman" w:hAnsi="Times New Roman" w:cs="Times New Roman"/>
          <w:sz w:val="32"/>
          <w:szCs w:val="32"/>
          <w:lang w:eastAsia="ru-RU"/>
        </w:rPr>
        <w:t>Порядок и основания</w:t>
      </w:r>
    </w:p>
    <w:p w:rsidR="00FE3119" w:rsidRPr="002866C7" w:rsidRDefault="00FE3119" w:rsidP="002866C7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2866C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2866C7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2866C7">
        <w:rPr>
          <w:rFonts w:ascii="Times New Roman" w:hAnsi="Times New Roman" w:cs="Times New Roman"/>
          <w:sz w:val="32"/>
          <w:szCs w:val="32"/>
          <w:lang w:eastAsia="ru-RU"/>
        </w:rPr>
        <w:t xml:space="preserve"> перевода, отчисления </w:t>
      </w:r>
      <w:proofErr w:type="gramStart"/>
      <w:r w:rsidRPr="002866C7">
        <w:rPr>
          <w:rFonts w:ascii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</w:p>
    <w:p w:rsidR="002866C7" w:rsidRDefault="002866C7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66C7" w:rsidRPr="002866C7" w:rsidRDefault="00FE3119" w:rsidP="002866C7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E31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и основания перевода, отчисления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— порядок) разработаны в соответствии с </w:t>
      </w:r>
      <w:hyperlink r:id="rId8" w:anchor="/document/99/902389617/" w:history="1">
        <w:r w:rsidRPr="005B43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 образовании в Российской Федерации», Порядком и условиями осуществления перевода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 </w:t>
      </w:r>
      <w:hyperlink r:id="rId9" w:anchor="/document/99/499084705/" w:history="1">
        <w:r w:rsidRPr="005B43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B43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B43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 12.03.2014 № 177</w:t>
        </w:r>
      </w:hyperlink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уставом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«Никольская СШ»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школа).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требования к процедуре и условиям осуществления перевода и 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 программам начального общего, основного общего и среднего общего образования в школе.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Все заявления, уведомления и иные документы в целях перевода или отчисления обучающегося могут быть направлены посредством электронной или иной связи, обеспечивающей аутентичность передаваемых и принимаемых сообщений и их документальное подтверждение. Факт ознакомления с документами фиксируется в порядке, предусмотренном локальными нормативными актами школы по вопросам организации электронного документооборота.</w:t>
      </w:r>
    </w:p>
    <w:p w:rsidR="00FE3119" w:rsidRPr="005B43A4" w:rsidRDefault="00FE3119" w:rsidP="00FE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FE3119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Перевод </w:t>
      </w:r>
      <w:proofErr w:type="gramStart"/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следующий класс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 следующий класс переводятся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 полном объеме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соответствующую образовательную программу учебного года.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прошедшие промежуточную аттестацию по уважительным причинам или имеющие академическую задолженность, переводятся в следующий класс условно.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Перевод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следующий класс, в том числе условно, осуществляется по решению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педагогического совета школы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школы  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 о переводе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следующий класс, в том числе условно, в течение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одного рабочего дня с даты принятия решения педагогическим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советом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приказе указываются основание для условного перевода и срок ликвидации академической задолженности (в случаях перевода в следующий класс условно).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Подтверждение перевода в следующий класс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переведенных условно, осуществляется по решению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педагогического совета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ликвидации обучающимся академической задолженности.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школы  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 подтверждении перевода обучающегося в следующий класс в течение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одного рабочего дня </w:t>
      </w:r>
      <w:proofErr w:type="gramStart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даты принятия</w:t>
      </w:r>
      <w:proofErr w:type="gramEnd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решения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педагогическим советом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Обучающиеся школы, не ликвидировавшие в установленные сроки академической задолженности с момента ее образования, по усмотрению их родителей (законных представителей) оставляются на повторное обучение, переводятся на 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адаптированным образовательным программам в соответствии с рекомендациями психолого-медико-педагогической комиссии либо на обучение по индивидуальному учебному плану в порядке, предусмотренном локальными нормативными актами школы.</w:t>
      </w:r>
    </w:p>
    <w:p w:rsidR="00FE3119" w:rsidRPr="005B43A4" w:rsidRDefault="00480B00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повторного обучения</w:t>
      </w:r>
    </w:p>
    <w:p w:rsidR="00FE3119" w:rsidRPr="005B43A4" w:rsidRDefault="00480B00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обучение предоставляется обучающемуся по заявлению родителя (законного представителя).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заявлении указываются:</w:t>
      </w:r>
    </w:p>
    <w:p w:rsidR="00FE3119" w:rsidRPr="005B43A4" w:rsidRDefault="00FE3119" w:rsidP="00FE31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E3119" w:rsidRPr="005B43A4" w:rsidRDefault="00FE3119" w:rsidP="00FE31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 рождения обучающегося;</w:t>
      </w:r>
    </w:p>
    <w:p w:rsidR="00FE3119" w:rsidRPr="005B43A4" w:rsidRDefault="00FE3119" w:rsidP="00FE31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 обучения;</w:t>
      </w:r>
    </w:p>
    <w:p w:rsidR="00FE3119" w:rsidRPr="005B43A4" w:rsidRDefault="00FE3119" w:rsidP="00FE31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перечень учебных предметов, курсов, дисциплин (модулей), по которым обучающийся имеет не ликвидированную в установленные сроки академическую задолженность.</w:t>
      </w:r>
    </w:p>
    <w:p w:rsidR="00FE3119" w:rsidRPr="005B43A4" w:rsidRDefault="00480B00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Заявление о повторном обучении подается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директору</w:t>
      </w:r>
      <w:proofErr w:type="gramEnd"/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80B00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заявление о повторном обучении, которое регистрируется соответствии с установленными в школе правилами делопроизводства и передается на рассмотрение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директору школы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80B00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школы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 повторном обучении обучающегося 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В приказе указываются реквизиты решения педагогического совета, которым рекомендовано повторное обучение, класс повторного обучения и дата, с которой обучающийся приступает к обучению в данном классе.</w:t>
      </w:r>
    </w:p>
    <w:p w:rsidR="00FE3119" w:rsidRPr="005B43A4" w:rsidRDefault="00480B00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Перевод на </w:t>
      </w:r>
      <w:proofErr w:type="gramStart"/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 адаптированной образовательной программе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Перевод на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осуществляется исключительно с согласия родителей (законных представителей) обучающегося на основании рекомендаций психолого-медико-педагогической комиссии (далее — ПМПК).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 заявлении родителей (законных представителей) указываются: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(при наличии) обучающегося;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 рождения обучающегося;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обучения;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вид, уровень и (или) направленность адаптированной образовательной программы, на которую заявлен перевод;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форма обучения;</w:t>
      </w:r>
    </w:p>
    <w:p w:rsidR="00FE3119" w:rsidRPr="005B43A4" w:rsidRDefault="00FE3119" w:rsidP="00FE31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обучения, родной язык из числа языков народов Российской Федерации, в том числе русский язык как родной язык, в пределах возможностей, предоставляемых школой.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Заявление о переводе на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вместе с рекомендациями ПМПК подается </w:t>
      </w:r>
      <w:r w:rsidR="00480B00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школы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Ответственное должностное лицо  принимает заявление о переводе на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программе, которое регистрируется соответствии с установленными в школе правилами делопроизводства и передается на рассмотрение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директору школы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.5.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школы</w:t>
      </w:r>
      <w:r w:rsidR="00480B00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 о переводе обучающегося 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 рабочих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дней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В 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 и (или) направленности, и дата, с которой обучающийся приступает к обучению в данном классе.</w:t>
      </w:r>
    </w:p>
    <w:p w:rsidR="00FE3119" w:rsidRPr="005B43A4" w:rsidRDefault="00442FBC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Перевод </w:t>
      </w:r>
      <w:proofErr w:type="gramStart"/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другую организацию,</w:t>
      </w:r>
    </w:p>
    <w:p w:rsidR="00FE3119" w:rsidRPr="005B43A4" w:rsidRDefault="00FE3119" w:rsidP="00FE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осуществляющую образовательную деятельность по образовательным программам начального общего, основного общего и среднего общего образования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(обучающихся) в другую организацию, осуществляющую образовательную деятельность по образовательным программам начального общего, основного общего и среднего общего образования, осуществляется в порядке и на условиях, предусмотренных законодательством Российской Федерации:</w:t>
      </w:r>
      <w:proofErr w:type="gramEnd"/>
    </w:p>
    <w:p w:rsidR="00FE3119" w:rsidRPr="005B43A4" w:rsidRDefault="00FE3119" w:rsidP="00FE311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инициативе совершеннолетнего обучающегося или родителей (законных представителей) несовершеннолетнего обучающегося;</w:t>
      </w:r>
    </w:p>
    <w:p w:rsidR="00FE3119" w:rsidRPr="005B43A4" w:rsidRDefault="00FE3119" w:rsidP="00FE311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прекращения деятельности школы, аннулирования лицензии на осуществление образовательной деятельности, лишения школы </w:t>
      </w:r>
      <w:proofErr w:type="spell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ккредитации</w:t>
      </w:r>
      <w:proofErr w:type="spell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по образовательной программе;</w:t>
      </w:r>
    </w:p>
    <w:p w:rsidR="00FE3119" w:rsidRPr="005B43A4" w:rsidRDefault="00FE3119" w:rsidP="00FE311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приостановления действия лицензии школы на осуществление образовательной деятельности, приостановления действия государственной аккредитации полностью или в отношении отдельных уровней образования.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школы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 отчислении</w:t>
      </w:r>
    </w:p>
    <w:p w:rsidR="00FE3119" w:rsidRPr="005B43A4" w:rsidRDefault="00FE3119" w:rsidP="00FE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в порядке перевода в принимающую образовательную организацию в порядке, предусмотренном законодательством Российской Федерации.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Письменные уведомления от принимающей организации о номере и дате распорядительного акта о зачислении обучающегося, отчисленного в порядке перевода в принимающую организацию, регистрируются и хранятся в школе вместе с личными делами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установленными в школе правилами делопроизводства.</w:t>
      </w:r>
    </w:p>
    <w:p w:rsidR="00FE3119" w:rsidRPr="005B43A4" w:rsidRDefault="00442FBC" w:rsidP="00FE311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Отчисление из школы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Прекращение образовательных отношений (отчисление обучающихся) возможно по основаниям, предусмотренным законодательством Российской Федерации:</w:t>
      </w:r>
    </w:p>
    <w:p w:rsidR="00FE3119" w:rsidRPr="005B43A4" w:rsidRDefault="00FE3119" w:rsidP="00FE3119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 получением образования (завершением обучения);</w:t>
      </w:r>
    </w:p>
    <w:p w:rsidR="00FE3119" w:rsidRPr="005B43A4" w:rsidRDefault="00FE3119" w:rsidP="00FE3119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по основаниям, установленным законом.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прекращении образовательных отношений в связи с получением образования (завершением обучения) на основании результатов государственной итоговой аттестации и решения педагогического совета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школы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 отчислении обучающегося и выдаче ему аттестата.</w:t>
      </w:r>
    </w:p>
    <w:p w:rsidR="00FE3119" w:rsidRPr="005B43A4" w:rsidRDefault="00442FBC" w:rsidP="00442FB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Досрочное прекращение образовательных отношений по инициативе совершеннолетнего обучающегося или родителя (законного представителя) несовершеннолетнего обучающегося в связи с изменением формы получения образования на обучение в форме семейного образования и самообразования с правом последующего прохождения промежуточной и государственной итоговой аттестации в школе осуществляется на основании заявления</w:t>
      </w:r>
    </w:p>
    <w:p w:rsidR="00FE3119" w:rsidRPr="005B43A4" w:rsidRDefault="00FE3119" w:rsidP="00442FB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случаях когда обучающийся отчисляется из школы в связи с переходом на семейную форму образования, образовательная организация уведомляет родителей о необходимости 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этом выборе орган местного самоуправления муниципального района или городского округа, на территории которого они проживают, в течение 15 календарных дней с момента утверждения приказа об отчислении обучающегося из школы в связи с переходом на семейное образование или не менее чем за 15 календарных дней до начала учебного года, в котором планируется переход на семейное образование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В заявлении об отчислении указываются:</w:t>
      </w:r>
    </w:p>
    <w:p w:rsidR="00FE3119" w:rsidRPr="005B43A4" w:rsidRDefault="00FE3119" w:rsidP="00FE311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E3119" w:rsidRPr="005B43A4" w:rsidRDefault="00FE3119" w:rsidP="00FE311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 рождения обучающегося;</w:t>
      </w:r>
    </w:p>
    <w:p w:rsidR="00FE3119" w:rsidRPr="005B43A4" w:rsidRDefault="00FE3119" w:rsidP="00FE311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обучения;</w:t>
      </w:r>
    </w:p>
    <w:p w:rsidR="00FE3119" w:rsidRPr="005B43A4" w:rsidRDefault="00FE3119" w:rsidP="00FE311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желаемая дата отчисления в связи с изменением формы получения образования.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Заявление об отчислении в связи с изменением формы получения образования подается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80B00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директору</w:t>
      </w:r>
      <w:proofErr w:type="gramEnd"/>
      <w:r w:rsidR="00480B00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</w:t>
      </w:r>
      <w:r w:rsidR="00480B00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принимает заявление об отчислении в связи с изменением формы получения образования, если оно соответствует требованиям, установленным в пунктах 8.3, 8.3.1 настоящего порядка.</w:t>
      </w:r>
    </w:p>
    <w:p w:rsidR="00FE3119" w:rsidRPr="005B43A4" w:rsidRDefault="00FE3119" w:rsidP="00480B0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заявление регистрируется в соответствии с установленными в школе правилами дел</w:t>
      </w:r>
      <w:r w:rsidR="00480B00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опроизводства.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Заявление об отчислении в связи с изменением формы получения образования рассматривается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директором </w:t>
      </w:r>
      <w:r w:rsidR="00480B00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школы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 рабочих дней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42FBC" w:rsidP="00480B0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.3.5.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 школы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отчислении</w:t>
      </w:r>
      <w:r w:rsidR="00480B00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 связи с изменением формы получения образования в течение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одного рабочего дня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момента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об удовлетворении заявления. В приказе указывается дата отчисления.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Заявление об отчислении обучающегося в связи с изменением формы получения образования может быть отозвано заявителем или отчисление по нему может быть приостановлено в связи с несогласием другого родителя (законного представителя) несовершеннолетнего обучающегося в любой момент до издания приказа об отчислении.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.3.7. Отзыв заявления оформляется в письменном виде, заверяется личной подписью лица, подававшего заявление на отчисление в связи с изменением формы получения образования и подается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80B00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директору</w:t>
      </w:r>
      <w:proofErr w:type="gramEnd"/>
      <w:r w:rsidR="00480B00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Отзыв заявления регистрируется в соответствии с установленными в школе правилами делопроизводства. На отозванном заявлении об отчислении в связи с изменением формы получения образования проставляется отметка с указанием даты отзыва заявления. Отзыв заявления об отчислении хранится в личном деле обучающегося.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.3.9.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если родители (законные представители) несовершеннолетнего обучающегося не имеют единого решения по вопросу изменения формы получения образования обучающимся,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школы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процедуру отчисления до получения согласия обоих родителей (законных представителей) несовершеннолетнего обучающегося,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  <w:proofErr w:type="gramEnd"/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.3.10. Оба родителя (законных представителя) несовершеннолетнего обучающегося уведомляются о приостановлении отчисления обучающегося в письменном виде в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 же день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уведомлении указывается срок, в течение которого родители (законные представители) несовершеннолетнего обучающегося должны прийти к единому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вопросу изменения обучающемуся формы получения образования на семейное образование (самообразование). Уведомление о приостановлении отчисления регистрируется в соответствии с установленными в школе правилами делопроизводства. Копия уведомления хранится в личном деле обучающегося.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.3.11.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несовершеннолетнего обучающегося от ознакомления с уведомлением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ответственное должностное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 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соответствующую отметку на копии уведомления о приостановлении отчисления в связи с изменением формы получения образования.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.3.12. Если в течение срока, указанного в уведомлении, родители (законные представители) несовершеннолетнего обучающегося приняли решение об изменении формы получения обучающимся образования, на заявлении об отчислении делается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согласии второго родителя (законного представителя) на отчисление в связи с изменением формы получения образования с указанием даты, подписи и расшифровки подписи второго родителя.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об отчислении осуществляется в порядке, предусмотренном в пункте 8.3.5 настоящего порядка.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.3.13. Если в течение срока, указанного в уведомлении, родители (законные представители) несовершеннолетнего обучающегося не приняли единого решения вопросу изменения формы получения обучающимся образования,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школы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 в удовлетворении заявления на отчисление. Отметка 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отказе в отчислении в связи с изменением формы получения образования с указанием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отказа, даты принятия решения об отказе, должности, подписи и ее расшифровки делается на заявлении об отчислении.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.3.14. Родители (законные представители) несовершеннолетнего обучающегося уведомляются об отказе в удовлетворении заявления об отчислении обучающегося в связи с изменением формы получения образования в письменном виде в </w:t>
      </w:r>
      <w:r w:rsidR="00FE3119"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 же день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об отказе в переводе регистрируется соответствии с установленными в школе правилами делопроизводства. Копия уведомления хранится в личном деле обучающегося.</w:t>
      </w:r>
    </w:p>
    <w:p w:rsidR="00FE3119" w:rsidRPr="005B43A4" w:rsidRDefault="00442FBC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.3.15. Факт ознакомления родителей (законных представителей) несовершеннолетнего обучающегося с уведомлением фиксируется на копии уведомления и заверяется личной подписью родителей (законных представителей).</w:t>
      </w:r>
    </w:p>
    <w:p w:rsidR="00FE3119" w:rsidRPr="005B43A4" w:rsidRDefault="00FE3119" w:rsidP="00442FB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или уклонении родителей (законных представителей) от ознакомления с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уведомлением 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школы</w:t>
      </w:r>
      <w:r w:rsidRPr="005B43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соответствующую отметку на копии уведомления. Отметка об отказе или уклонении родителей (законных представителей) несовершеннолетнего обучающегося от ознакомления с уведомлением должна содержать должность сделавшего ее лица, подпись, расшифровку подписи и дату.</w:t>
      </w:r>
    </w:p>
    <w:p w:rsidR="00FE3119" w:rsidRPr="005B43A4" w:rsidRDefault="00FE3119" w:rsidP="00442FB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Экстерн, прошедший промежуточную аттестацию, отчисляется из школы со справкой</w:t>
      </w:r>
    </w:p>
    <w:p w:rsidR="00FE3119" w:rsidRPr="005B43A4" w:rsidRDefault="00442FBC" w:rsidP="00442FB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Досрочное прекращение образовательных отношений по инициативе школы возможно в случае применения к </w:t>
      </w:r>
      <w:proofErr w:type="gramStart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E3119"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достигшему возраста 15 лет, отчисления как меры дисциплинарного взыскания</w:t>
      </w:r>
    </w:p>
    <w:p w:rsidR="00FE3119" w:rsidRPr="005B43A4" w:rsidRDefault="00FE3119" w:rsidP="00FE311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 </w:t>
      </w:r>
      <w:proofErr w:type="gramStart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B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 осуществляется по основаниям, в порядке и на условиях, предусмотренных законодательством Российской Федерации.</w:t>
      </w:r>
    </w:p>
    <w:p w:rsidR="00102CD9" w:rsidRPr="005B43A4" w:rsidRDefault="00102CD9">
      <w:pPr>
        <w:rPr>
          <w:rFonts w:ascii="Times New Roman" w:hAnsi="Times New Roman" w:cs="Times New Roman"/>
          <w:sz w:val="24"/>
          <w:szCs w:val="24"/>
        </w:rPr>
      </w:pPr>
    </w:p>
    <w:sectPr w:rsidR="00102CD9" w:rsidRPr="005B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AAF"/>
    <w:multiLevelType w:val="multilevel"/>
    <w:tmpl w:val="019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1B06"/>
    <w:multiLevelType w:val="multilevel"/>
    <w:tmpl w:val="E85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F5834"/>
    <w:multiLevelType w:val="multilevel"/>
    <w:tmpl w:val="033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32667"/>
    <w:multiLevelType w:val="multilevel"/>
    <w:tmpl w:val="144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17154"/>
    <w:multiLevelType w:val="multilevel"/>
    <w:tmpl w:val="DC6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968D8"/>
    <w:multiLevelType w:val="multilevel"/>
    <w:tmpl w:val="E6F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19"/>
    <w:rsid w:val="00102CD9"/>
    <w:rsid w:val="002759C4"/>
    <w:rsid w:val="002866C7"/>
    <w:rsid w:val="00442FBC"/>
    <w:rsid w:val="00480B00"/>
    <w:rsid w:val="005B43A4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66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66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182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2022-09-30T07:32:00Z</dcterms:created>
  <dcterms:modified xsi:type="dcterms:W3CDTF">2022-10-28T05:12:00Z</dcterms:modified>
</cp:coreProperties>
</file>